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7426EF">
      <w:pPr>
        <w:spacing w:before="3" w:line="220" w:lineRule="exact"/>
      </w:pPr>
    </w:p>
    <w:p w:rsidR="007426EF" w:rsidRDefault="007F691C" w:rsidP="007F691C">
      <w:pPr>
        <w:tabs>
          <w:tab w:val="left" w:pos="4345"/>
        </w:tabs>
        <w:ind w:left="17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5B17EB">
        <w:rPr>
          <w:rFonts w:ascii="Times New Roman" w:eastAsia="Times New Roman" w:hAnsi="Times New Roman" w:cs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.75pt;height:48pt" fillcolor="black [3213]">
            <v:stroke r:id="rId7" o:title=""/>
            <v:shadow color="#868686"/>
            <v:textpath style="font-family:&quot;Arial Black&quot;;v-text-kern:t" trim="t" fitpath="t" string="Técnico en Comercio Exterior"/>
          </v:shape>
        </w:pict>
      </w:r>
    </w:p>
    <w:p w:rsidR="007426EF" w:rsidRDefault="007426EF">
      <w:pPr>
        <w:spacing w:before="5" w:line="180" w:lineRule="exact"/>
        <w:rPr>
          <w:sz w:val="18"/>
          <w:szCs w:val="18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Pr="007F691C" w:rsidRDefault="00E93B98">
      <w:pPr>
        <w:spacing w:before="44"/>
        <w:ind w:left="713"/>
        <w:rPr>
          <w:rFonts w:ascii="Calibri" w:eastAsia="Calibri" w:hAnsi="Calibri" w:cs="Calibri"/>
          <w:sz w:val="28"/>
          <w:szCs w:val="28"/>
        </w:rPr>
      </w:pPr>
      <w:r w:rsidRPr="007F691C">
        <w:rPr>
          <w:rFonts w:ascii="Calibri" w:eastAsia="Calibri" w:hAnsi="Calibri" w:cs="Calibri"/>
          <w:b/>
          <w:bCs/>
          <w:color w:val="B35E05"/>
          <w:spacing w:val="-1"/>
          <w:sz w:val="28"/>
          <w:szCs w:val="28"/>
        </w:rPr>
        <w:t>Presentación</w:t>
      </w:r>
    </w:p>
    <w:p w:rsidR="007426EF" w:rsidRDefault="007426EF">
      <w:pPr>
        <w:spacing w:before="8" w:line="280" w:lineRule="exact"/>
        <w:rPr>
          <w:sz w:val="28"/>
          <w:szCs w:val="28"/>
        </w:rPr>
      </w:pPr>
    </w:p>
    <w:p w:rsidR="007F691C" w:rsidRPr="007F691C" w:rsidRDefault="007F691C" w:rsidP="007F691C">
      <w:pPr>
        <w:ind w:left="567" w:right="287" w:firstLine="709"/>
        <w:jc w:val="both"/>
        <w:rPr>
          <w:i/>
          <w:color w:val="1A1A1A"/>
          <w:sz w:val="28"/>
          <w:szCs w:val="28"/>
        </w:rPr>
      </w:pPr>
      <w:bookmarkStart w:id="0" w:name="_GoBack"/>
      <w:r w:rsidRPr="007F691C">
        <w:rPr>
          <w:i/>
          <w:color w:val="1A1A1A"/>
          <w:sz w:val="28"/>
          <w:szCs w:val="28"/>
        </w:rPr>
        <w:t xml:space="preserve">Soy titulado de Comercio Exterior del Instituto </w:t>
      </w:r>
      <w:proofErr w:type="spellStart"/>
      <w:r w:rsidRPr="007F691C">
        <w:rPr>
          <w:i/>
          <w:color w:val="1A1A1A"/>
          <w:sz w:val="28"/>
          <w:szCs w:val="28"/>
        </w:rPr>
        <w:t>DuocUC</w:t>
      </w:r>
      <w:proofErr w:type="spellEnd"/>
      <w:r w:rsidRPr="007F691C">
        <w:rPr>
          <w:i/>
          <w:color w:val="1A1A1A"/>
          <w:sz w:val="28"/>
          <w:szCs w:val="28"/>
        </w:rPr>
        <w:t xml:space="preserve"> de Viña del Mar desde el 2011</w:t>
      </w:r>
      <w:r>
        <w:rPr>
          <w:i/>
          <w:color w:val="1A1A1A"/>
          <w:sz w:val="28"/>
          <w:szCs w:val="28"/>
        </w:rPr>
        <w:t xml:space="preserve">, </w:t>
      </w:r>
      <w:r w:rsidRPr="007F691C">
        <w:rPr>
          <w:i/>
          <w:color w:val="1A1A1A"/>
          <w:sz w:val="28"/>
          <w:szCs w:val="28"/>
        </w:rPr>
        <w:t>trabaje</w:t>
      </w:r>
      <w:r w:rsidR="005D36BC">
        <w:rPr>
          <w:i/>
          <w:color w:val="1A1A1A"/>
          <w:sz w:val="28"/>
          <w:szCs w:val="28"/>
        </w:rPr>
        <w:t xml:space="preserve"> como apuntador de línea de soldadura en </w:t>
      </w:r>
      <w:proofErr w:type="spellStart"/>
      <w:r w:rsidR="005D36BC">
        <w:rPr>
          <w:i/>
          <w:color w:val="1A1A1A"/>
          <w:sz w:val="28"/>
          <w:szCs w:val="28"/>
        </w:rPr>
        <w:t>Techint</w:t>
      </w:r>
      <w:proofErr w:type="spellEnd"/>
      <w:r w:rsidR="005D36BC">
        <w:rPr>
          <w:i/>
          <w:color w:val="1A1A1A"/>
          <w:sz w:val="28"/>
          <w:szCs w:val="28"/>
        </w:rPr>
        <w:t xml:space="preserve"> en el proyecto EWS haciendo los protocolos de soldadura de tuberías y llevando la producción diría, trabaje también</w:t>
      </w:r>
      <w:r w:rsidRPr="007F691C">
        <w:rPr>
          <w:i/>
          <w:color w:val="1A1A1A"/>
          <w:sz w:val="28"/>
          <w:szCs w:val="28"/>
        </w:rPr>
        <w:t xml:space="preserve"> en Agencia Naviera SAAM S.A como Ejecutivo de Adquisiciones en Valparaíso, tengo conocimientos de inglés avanzado, además del sistema SAP modulo MM, también en hardware y software en informática. He trabajado en distintas empresas incursionando en diferentes áreas y rubros: Agencia de Aduanas </w:t>
      </w:r>
      <w:proofErr w:type="spellStart"/>
      <w:r w:rsidRPr="007F691C">
        <w:rPr>
          <w:i/>
          <w:color w:val="1A1A1A"/>
          <w:sz w:val="28"/>
          <w:szCs w:val="28"/>
        </w:rPr>
        <w:t>Rossi</w:t>
      </w:r>
      <w:proofErr w:type="spellEnd"/>
      <w:r w:rsidRPr="007F691C">
        <w:rPr>
          <w:i/>
          <w:color w:val="1A1A1A"/>
          <w:sz w:val="28"/>
          <w:szCs w:val="28"/>
        </w:rPr>
        <w:t xml:space="preserve"> en garantías y canje de BL. Falabella y Ripley La Calera, Hertz Calama, como encargado de bodega. Tengo gran disposición en aprender y trabajar en equipo, así como también, en asumir como propios los valores y principios de la organización. </w:t>
      </w:r>
    </w:p>
    <w:bookmarkEnd w:id="0"/>
    <w:p w:rsidR="007426EF" w:rsidRDefault="007426EF">
      <w:pPr>
        <w:spacing w:before="3" w:line="130" w:lineRule="exact"/>
        <w:rPr>
          <w:sz w:val="13"/>
          <w:szCs w:val="13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E93B98">
      <w:pPr>
        <w:pStyle w:val="Ttulo1"/>
        <w:rPr>
          <w:b w:val="0"/>
          <w:bCs w:val="0"/>
        </w:rPr>
      </w:pPr>
      <w:proofErr w:type="spellStart"/>
      <w:r>
        <w:rPr>
          <w:color w:val="B35E05"/>
          <w:spacing w:val="-1"/>
        </w:rPr>
        <w:t>Formaciónacadémica</w:t>
      </w:r>
      <w:proofErr w:type="spellEnd"/>
    </w:p>
    <w:p w:rsidR="007426EF" w:rsidRDefault="007426EF">
      <w:pPr>
        <w:spacing w:before="9" w:line="120" w:lineRule="exact"/>
        <w:rPr>
          <w:sz w:val="12"/>
          <w:szCs w:val="12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7426EF">
      <w:pPr>
        <w:spacing w:before="9" w:line="260" w:lineRule="exact"/>
        <w:rPr>
          <w:sz w:val="26"/>
          <w:szCs w:val="26"/>
        </w:rPr>
      </w:pPr>
    </w:p>
    <w:p w:rsidR="007426EF" w:rsidRDefault="00E93B98">
      <w:pPr>
        <w:pStyle w:val="Textoindependiente"/>
        <w:tabs>
          <w:tab w:val="left" w:pos="2840"/>
        </w:tabs>
        <w:ind w:left="2840" w:right="564" w:hanging="2127"/>
        <w:rPr>
          <w:spacing w:val="-1"/>
        </w:rPr>
      </w:pPr>
      <w:proofErr w:type="spellStart"/>
      <w:r>
        <w:rPr>
          <w:rFonts w:cs="Calibri"/>
          <w:b/>
          <w:bCs/>
          <w:spacing w:val="-1"/>
        </w:rPr>
        <w:t>PrácticaProfesional</w:t>
      </w:r>
      <w:proofErr w:type="spellEnd"/>
      <w:r>
        <w:rPr>
          <w:rFonts w:cs="Calibri"/>
          <w:b/>
          <w:bCs/>
          <w:spacing w:val="-1"/>
        </w:rPr>
        <w:tab/>
      </w:r>
      <w:proofErr w:type="gramStart"/>
      <w:r>
        <w:t>:</w:t>
      </w:r>
      <w:r w:rsidR="007F691C">
        <w:rPr>
          <w:spacing w:val="-1"/>
        </w:rPr>
        <w:t>Agencia</w:t>
      </w:r>
      <w:proofErr w:type="gramEnd"/>
      <w:r w:rsidR="007F691C">
        <w:rPr>
          <w:spacing w:val="-1"/>
        </w:rPr>
        <w:t xml:space="preserve"> de Aduanas </w:t>
      </w:r>
      <w:proofErr w:type="spellStart"/>
      <w:r w:rsidR="007F691C">
        <w:rPr>
          <w:spacing w:val="-1"/>
        </w:rPr>
        <w:t>RossiValparaiso</w:t>
      </w:r>
      <w:proofErr w:type="spellEnd"/>
      <w:r w:rsidR="007F691C">
        <w:rPr>
          <w:spacing w:val="-1"/>
        </w:rPr>
        <w:t xml:space="preserve"> 2013</w:t>
      </w:r>
    </w:p>
    <w:p w:rsidR="00D0163A" w:rsidRDefault="00D0163A">
      <w:pPr>
        <w:pStyle w:val="Textoindependiente"/>
        <w:tabs>
          <w:tab w:val="left" w:pos="2840"/>
        </w:tabs>
        <w:ind w:left="2840" w:right="564" w:hanging="2127"/>
        <w:rPr>
          <w:rFonts w:cs="Calibri"/>
          <w:bCs/>
          <w:spacing w:val="-1"/>
        </w:rPr>
      </w:pPr>
      <w:r>
        <w:rPr>
          <w:rFonts w:cs="Calibri"/>
          <w:b/>
          <w:bCs/>
          <w:spacing w:val="-1"/>
        </w:rPr>
        <w:tab/>
      </w:r>
      <w:r>
        <w:rPr>
          <w:rFonts w:cs="Calibri"/>
          <w:bCs/>
          <w:spacing w:val="-1"/>
        </w:rPr>
        <w:t>(</w:t>
      </w:r>
      <w:proofErr w:type="gramStart"/>
      <w:r>
        <w:rPr>
          <w:rFonts w:cs="Calibri"/>
          <w:bCs/>
          <w:spacing w:val="-1"/>
        </w:rPr>
        <w:t>aprendí</w:t>
      </w:r>
      <w:proofErr w:type="gramEnd"/>
      <w:r>
        <w:rPr>
          <w:rFonts w:cs="Calibri"/>
          <w:bCs/>
          <w:spacing w:val="-1"/>
        </w:rPr>
        <w:t xml:space="preserve"> a conocer y familiarizarme con los diferentes documentos que intervienen </w:t>
      </w:r>
    </w:p>
    <w:p w:rsidR="00D0163A" w:rsidRPr="00D0163A" w:rsidRDefault="00D0163A">
      <w:pPr>
        <w:pStyle w:val="Textoindependiente"/>
        <w:tabs>
          <w:tab w:val="left" w:pos="2840"/>
        </w:tabs>
        <w:ind w:left="2840" w:right="564" w:hanging="2127"/>
        <w:rPr>
          <w:rFonts w:cs="Calibri"/>
        </w:rPr>
      </w:pPr>
      <w:r>
        <w:rPr>
          <w:rFonts w:cs="Calibri"/>
          <w:bCs/>
          <w:spacing w:val="-1"/>
        </w:rPr>
        <w:tab/>
      </w:r>
      <w:proofErr w:type="gramStart"/>
      <w:r>
        <w:rPr>
          <w:rFonts w:cs="Calibri"/>
          <w:bCs/>
          <w:spacing w:val="-1"/>
        </w:rPr>
        <w:t>en</w:t>
      </w:r>
      <w:proofErr w:type="gramEnd"/>
      <w:r>
        <w:rPr>
          <w:rFonts w:cs="Calibri"/>
          <w:bCs/>
          <w:spacing w:val="-1"/>
        </w:rPr>
        <w:t xml:space="preserve"> una importación, así también como los cálculos aduaneros)</w:t>
      </w:r>
    </w:p>
    <w:p w:rsidR="007426EF" w:rsidRDefault="007426EF">
      <w:pPr>
        <w:spacing w:before="11" w:line="280" w:lineRule="exact"/>
        <w:rPr>
          <w:sz w:val="28"/>
          <w:szCs w:val="28"/>
        </w:rPr>
      </w:pPr>
    </w:p>
    <w:p w:rsidR="007426EF" w:rsidRDefault="00E93B98" w:rsidP="007F691C">
      <w:pPr>
        <w:tabs>
          <w:tab w:val="left" w:pos="2840"/>
        </w:tabs>
        <w:ind w:left="713"/>
      </w:pPr>
      <w:r>
        <w:rPr>
          <w:rFonts w:ascii="Calibri" w:eastAsia="Calibri" w:hAnsi="Calibri" w:cs="Calibri"/>
          <w:b/>
          <w:bCs/>
          <w:spacing w:val="-1"/>
        </w:rPr>
        <w:t>Educación Superior</w:t>
      </w:r>
      <w:r>
        <w:rPr>
          <w:rFonts w:ascii="Calibri" w:eastAsia="Calibri" w:hAnsi="Calibri" w:cs="Calibri"/>
          <w:b/>
          <w:bCs/>
          <w:spacing w:val="-1"/>
        </w:rPr>
        <w:tab/>
      </w:r>
      <w:r>
        <w:rPr>
          <w:rFonts w:ascii="Calibri" w:eastAsia="Calibri" w:hAnsi="Calibri" w:cs="Calibri"/>
        </w:rPr>
        <w:t xml:space="preserve">: </w:t>
      </w:r>
      <w:r w:rsidR="007F691C">
        <w:rPr>
          <w:rFonts w:ascii="Calibri" w:eastAsia="Calibri" w:hAnsi="Calibri" w:cs="Calibri"/>
          <w:spacing w:val="-1"/>
        </w:rPr>
        <w:t xml:space="preserve">Titulado como Técnico en Comercio Exterior, </w:t>
      </w:r>
      <w:proofErr w:type="spellStart"/>
      <w:r w:rsidR="007F691C">
        <w:rPr>
          <w:rFonts w:ascii="Calibri" w:eastAsia="Calibri" w:hAnsi="Calibri" w:cs="Calibri"/>
          <w:spacing w:val="-1"/>
        </w:rPr>
        <w:t>DuocUC</w:t>
      </w:r>
      <w:proofErr w:type="spellEnd"/>
      <w:r w:rsidR="007F691C">
        <w:rPr>
          <w:rFonts w:ascii="Calibri" w:eastAsia="Calibri" w:hAnsi="Calibri" w:cs="Calibri"/>
          <w:spacing w:val="-1"/>
        </w:rPr>
        <w:t xml:space="preserve"> Viña del Mar</w:t>
      </w:r>
    </w:p>
    <w:p w:rsidR="007426EF" w:rsidRDefault="007426EF">
      <w:pPr>
        <w:spacing w:before="8" w:line="140" w:lineRule="exact"/>
        <w:rPr>
          <w:sz w:val="14"/>
          <w:szCs w:val="14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E93B98">
      <w:pPr>
        <w:tabs>
          <w:tab w:val="left" w:pos="2840"/>
        </w:tabs>
        <w:ind w:left="7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Educación Media</w:t>
      </w:r>
      <w:r>
        <w:rPr>
          <w:rFonts w:ascii="Calibri" w:eastAsia="Calibri" w:hAnsi="Calibri" w:cs="Calibri"/>
          <w:b/>
          <w:bCs/>
          <w:spacing w:val="-1"/>
        </w:rPr>
        <w:tab/>
      </w:r>
      <w:proofErr w:type="gramStart"/>
      <w:r>
        <w:rPr>
          <w:rFonts w:ascii="Calibri" w:eastAsia="Calibri" w:hAnsi="Calibri" w:cs="Calibri"/>
        </w:rPr>
        <w:t>:</w:t>
      </w:r>
      <w:r w:rsidR="007F691C">
        <w:rPr>
          <w:rFonts w:ascii="Calibri" w:eastAsia="Calibri" w:hAnsi="Calibri" w:cs="Calibri"/>
          <w:spacing w:val="-1"/>
        </w:rPr>
        <w:t>Liceo</w:t>
      </w:r>
      <w:proofErr w:type="gramEnd"/>
      <w:r w:rsidR="007F691C">
        <w:rPr>
          <w:rFonts w:ascii="Calibri" w:eastAsia="Calibri" w:hAnsi="Calibri" w:cs="Calibri"/>
          <w:spacing w:val="-1"/>
        </w:rPr>
        <w:t xml:space="preserve"> Felipe Cortes, El Melón, Nogales.</w:t>
      </w:r>
    </w:p>
    <w:p w:rsidR="007426EF" w:rsidRDefault="007426EF">
      <w:pPr>
        <w:spacing w:before="10" w:line="170" w:lineRule="exact"/>
        <w:rPr>
          <w:sz w:val="17"/>
          <w:szCs w:val="17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686423" w:rsidRDefault="00686423">
      <w:pPr>
        <w:pStyle w:val="Ttulo1"/>
        <w:rPr>
          <w:color w:val="B35E05"/>
          <w:spacing w:val="-1"/>
        </w:rPr>
      </w:pPr>
    </w:p>
    <w:p w:rsidR="007426EF" w:rsidRDefault="00E93B98">
      <w:pPr>
        <w:pStyle w:val="Ttulo1"/>
        <w:rPr>
          <w:b w:val="0"/>
          <w:bCs w:val="0"/>
        </w:rPr>
      </w:pPr>
      <w:r>
        <w:rPr>
          <w:color w:val="B35E05"/>
          <w:spacing w:val="-1"/>
        </w:rPr>
        <w:t>Antecedentes Laborales</w:t>
      </w:r>
    </w:p>
    <w:p w:rsidR="007426EF" w:rsidRDefault="00E93B98">
      <w:pPr>
        <w:pStyle w:val="Ttulo2"/>
        <w:rPr>
          <w:b w:val="0"/>
          <w:bCs w:val="0"/>
        </w:rPr>
      </w:pPr>
      <w:r>
        <w:rPr>
          <w:color w:val="B35E05"/>
          <w:spacing w:val="-1"/>
        </w:rPr>
        <w:t>Laborales</w:t>
      </w:r>
    </w:p>
    <w:p w:rsidR="007426EF" w:rsidRDefault="007426EF">
      <w:pPr>
        <w:spacing w:before="3" w:line="120" w:lineRule="exact"/>
        <w:rPr>
          <w:sz w:val="12"/>
          <w:szCs w:val="12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5D36BC">
      <w:pPr>
        <w:jc w:val="both"/>
      </w:pPr>
      <w:r>
        <w:tab/>
        <w:t>Febrero 2015 – Enero 2016</w:t>
      </w:r>
      <w:r>
        <w:tab/>
        <w:t>: Apuntador línea regular soldadura automática TECHINT proyecto EWS.</w:t>
      </w:r>
    </w:p>
    <w:p w:rsidR="005D36BC" w:rsidRDefault="007F691C" w:rsidP="00BB57C8">
      <w:r>
        <w:tab/>
      </w:r>
    </w:p>
    <w:p w:rsidR="005D36BC" w:rsidRDefault="005D36BC" w:rsidP="00BB57C8"/>
    <w:p w:rsidR="00BB57C8" w:rsidRDefault="00BB57C8" w:rsidP="005D36BC">
      <w:pPr>
        <w:ind w:firstLine="720"/>
      </w:pPr>
      <w:r>
        <w:t xml:space="preserve">Febrero 2014 – Octubre 2014 </w:t>
      </w:r>
      <w:r>
        <w:tab/>
        <w:t xml:space="preserve">: Ejecutivo de Adquisiciones Agencia Naviera SAAM S.A. </w:t>
      </w:r>
      <w:proofErr w:type="spellStart"/>
      <w:r>
        <w:t>Valparaiso</w:t>
      </w:r>
      <w:proofErr w:type="spellEnd"/>
      <w:r>
        <w:t>.</w:t>
      </w:r>
    </w:p>
    <w:p w:rsidR="00BB57C8" w:rsidRDefault="00BB57C8" w:rsidP="00BB57C8">
      <w:r>
        <w:tab/>
      </w:r>
      <w:r>
        <w:tab/>
      </w:r>
      <w:r>
        <w:tab/>
      </w:r>
      <w:r>
        <w:tab/>
      </w:r>
      <w:r>
        <w:tab/>
        <w:t xml:space="preserve">  (Cotización y compra de repuestos de contenedores y remolcadores)</w:t>
      </w:r>
    </w:p>
    <w:p w:rsidR="00BB57C8" w:rsidRDefault="00BB57C8" w:rsidP="00BB57C8"/>
    <w:p w:rsidR="00BB57C8" w:rsidRDefault="00BB57C8" w:rsidP="00BB57C8"/>
    <w:p w:rsidR="00BB57C8" w:rsidRDefault="00BB57C8" w:rsidP="00BB57C8">
      <w:r>
        <w:tab/>
        <w:t>Febrero 2013 – Febrero 2014</w:t>
      </w:r>
      <w:r>
        <w:tab/>
        <w:t xml:space="preserve">: Administrativo de importaciones Agencia de aduanas </w:t>
      </w:r>
      <w:proofErr w:type="spellStart"/>
      <w:r>
        <w:t>RossiValparaiso</w:t>
      </w:r>
      <w:proofErr w:type="spellEnd"/>
      <w:r>
        <w:t>.</w:t>
      </w:r>
    </w:p>
    <w:p w:rsidR="00BB57C8" w:rsidRDefault="00BB57C8" w:rsidP="00BB57C8">
      <w:r>
        <w:tab/>
      </w:r>
      <w:r>
        <w:tab/>
      </w:r>
      <w:r>
        <w:tab/>
      </w:r>
      <w:r>
        <w:tab/>
      </w:r>
      <w:r>
        <w:tab/>
      </w:r>
    </w:p>
    <w:p w:rsidR="00BB57C8" w:rsidRDefault="00BB57C8" w:rsidP="00BB57C8"/>
    <w:p w:rsidR="00BB57C8" w:rsidRDefault="00BB57C8" w:rsidP="00BB57C8">
      <w:r>
        <w:tab/>
        <w:t>Enero 2012 – Febrero 2012</w:t>
      </w:r>
      <w:r>
        <w:tab/>
        <w:t>: Vendedor full-time Visión Deportes La Calera.</w:t>
      </w:r>
    </w:p>
    <w:p w:rsidR="00BB57C8" w:rsidRDefault="00BB57C8" w:rsidP="00BB57C8"/>
    <w:p w:rsidR="00BB57C8" w:rsidRDefault="00BB57C8" w:rsidP="00BB57C8">
      <w:r>
        <w:lastRenderedPageBreak/>
        <w:tab/>
      </w:r>
    </w:p>
    <w:p w:rsidR="00686423" w:rsidRDefault="00BB57C8" w:rsidP="00BB57C8">
      <w:r>
        <w:tab/>
        <w:t>Abril 2011 – Agosto 2011</w:t>
      </w:r>
      <w:r>
        <w:tab/>
        <w:t xml:space="preserve">: </w:t>
      </w:r>
      <w:r w:rsidR="00686423">
        <w:t>Botones y recepcionista Hotel Ankara y San Martin.</w:t>
      </w:r>
    </w:p>
    <w:p w:rsidR="005D36BC" w:rsidRDefault="005D36BC" w:rsidP="00BB57C8"/>
    <w:p w:rsidR="00686423" w:rsidRDefault="00686423" w:rsidP="00686423">
      <w:pPr>
        <w:ind w:firstLine="720"/>
      </w:pPr>
    </w:p>
    <w:p w:rsidR="00686423" w:rsidRDefault="00686423" w:rsidP="00686423">
      <w:pPr>
        <w:ind w:firstLine="720"/>
      </w:pPr>
      <w:r>
        <w:t>Julio 2010 – Enero 2011</w:t>
      </w:r>
      <w:r>
        <w:tab/>
      </w:r>
      <w:r>
        <w:tab/>
        <w:t>: Vendedor Full-time Visión Deportes La Calera.</w:t>
      </w:r>
    </w:p>
    <w:p w:rsidR="00686423" w:rsidRDefault="00686423" w:rsidP="00BB57C8">
      <w:r>
        <w:tab/>
      </w:r>
    </w:p>
    <w:p w:rsidR="00686423" w:rsidRDefault="00686423" w:rsidP="00BB57C8"/>
    <w:p w:rsidR="00686423" w:rsidRDefault="00686423" w:rsidP="00BB57C8">
      <w:r>
        <w:tab/>
        <w:t>Agosto 2009 – Febrero 2010</w:t>
      </w:r>
      <w:r>
        <w:tab/>
        <w:t xml:space="preserve">: Vendedor </w:t>
      </w:r>
      <w:proofErr w:type="spellStart"/>
      <w:r>
        <w:t>Part</w:t>
      </w:r>
      <w:proofErr w:type="spellEnd"/>
      <w:r>
        <w:t>-time Departamento electrónica Ripley La Calera.</w:t>
      </w:r>
    </w:p>
    <w:p w:rsidR="00686423" w:rsidRDefault="00686423" w:rsidP="00BB57C8"/>
    <w:p w:rsidR="00686423" w:rsidRDefault="00686423" w:rsidP="00BB57C8"/>
    <w:p w:rsidR="00686423" w:rsidRDefault="00686423" w:rsidP="00686423">
      <w:pPr>
        <w:ind w:firstLine="720"/>
      </w:pPr>
      <w:r>
        <w:t>Octubre 2006 – Marzo 2009</w:t>
      </w:r>
      <w:r>
        <w:tab/>
        <w:t>: Vendedor Full-time Departamento electrónica Falabella La Calera.</w:t>
      </w:r>
    </w:p>
    <w:p w:rsidR="00686423" w:rsidRDefault="00686423" w:rsidP="00686423">
      <w:pPr>
        <w:ind w:firstLine="720"/>
      </w:pPr>
    </w:p>
    <w:p w:rsidR="00686423" w:rsidRDefault="00686423" w:rsidP="00686423">
      <w:pPr>
        <w:ind w:firstLine="720"/>
      </w:pPr>
    </w:p>
    <w:p w:rsidR="00686423" w:rsidRDefault="00686423" w:rsidP="00686423">
      <w:pPr>
        <w:ind w:firstLine="720"/>
      </w:pPr>
      <w:r>
        <w:t>Julio 2004 – Marzo 2005</w:t>
      </w:r>
      <w:r>
        <w:tab/>
        <w:t xml:space="preserve">: Encargado de bodega HERTZ </w:t>
      </w:r>
      <w:proofErr w:type="spellStart"/>
      <w:r>
        <w:t>Autorentas</w:t>
      </w:r>
      <w:proofErr w:type="spellEnd"/>
      <w:r>
        <w:t xml:space="preserve"> del Pacifico Calama.</w:t>
      </w:r>
    </w:p>
    <w:p w:rsidR="00686423" w:rsidRDefault="00686423" w:rsidP="00686423">
      <w:pPr>
        <w:ind w:firstLine="720"/>
      </w:pPr>
      <w:r>
        <w:tab/>
      </w:r>
      <w:r>
        <w:tab/>
      </w:r>
      <w:r>
        <w:tab/>
      </w:r>
      <w:r>
        <w:tab/>
        <w:t xml:space="preserve">  (Mantención, orden e inventario al día)</w:t>
      </w:r>
    </w:p>
    <w:p w:rsidR="00686423" w:rsidRDefault="00686423" w:rsidP="00686423">
      <w:pPr>
        <w:ind w:firstLine="720"/>
      </w:pPr>
    </w:p>
    <w:p w:rsidR="00686423" w:rsidRDefault="00686423" w:rsidP="00686423">
      <w:pPr>
        <w:ind w:firstLine="720"/>
      </w:pPr>
    </w:p>
    <w:p w:rsidR="00686423" w:rsidRDefault="00686423" w:rsidP="00EB2EEA">
      <w:pPr>
        <w:ind w:firstLine="720"/>
      </w:pPr>
      <w:r>
        <w:t>Marzo 2004 – Julio 2004</w:t>
      </w:r>
      <w:r>
        <w:tab/>
        <w:t>: Operario INPAMET CATODOS Calama.</w:t>
      </w:r>
    </w:p>
    <w:p w:rsidR="00686423" w:rsidRDefault="00686423" w:rsidP="00686423">
      <w:pPr>
        <w:ind w:firstLine="720"/>
      </w:pPr>
    </w:p>
    <w:p w:rsidR="00686423" w:rsidRDefault="00686423" w:rsidP="00686423">
      <w:pPr>
        <w:ind w:firstLine="720"/>
        <w:rPr>
          <w:color w:val="B35E05"/>
          <w:spacing w:val="-1"/>
        </w:rPr>
      </w:pPr>
    </w:p>
    <w:p w:rsidR="007426EF" w:rsidRDefault="00E93B98" w:rsidP="00686423">
      <w:pPr>
        <w:ind w:firstLine="720"/>
        <w:rPr>
          <w:b/>
          <w:bCs/>
        </w:rPr>
      </w:pPr>
      <w:r>
        <w:rPr>
          <w:color w:val="B35E05"/>
          <w:spacing w:val="-1"/>
        </w:rPr>
        <w:t>Académicos</w:t>
      </w:r>
    </w:p>
    <w:p w:rsidR="007426EF" w:rsidRDefault="007426EF">
      <w:pPr>
        <w:spacing w:before="9" w:line="100" w:lineRule="exact"/>
        <w:rPr>
          <w:sz w:val="10"/>
          <w:szCs w:val="10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EB2EEA" w:rsidRDefault="00EB2EEA">
      <w:pPr>
        <w:pStyle w:val="Textoindependiente"/>
        <w:spacing w:line="276" w:lineRule="auto"/>
        <w:ind w:left="3548" w:right="563" w:hanging="2835"/>
        <w:jc w:val="both"/>
      </w:pPr>
    </w:p>
    <w:p w:rsidR="007426EF" w:rsidRDefault="002A2C75">
      <w:pPr>
        <w:pStyle w:val="Textoindependiente"/>
        <w:spacing w:line="276" w:lineRule="auto"/>
        <w:ind w:left="3548" w:right="563" w:hanging="2835"/>
        <w:jc w:val="both"/>
      </w:pPr>
      <w:r>
        <w:t>2011 – 2013</w:t>
      </w:r>
      <w:r>
        <w:tab/>
        <w:t xml:space="preserve">: Instituto Universitario </w:t>
      </w:r>
      <w:proofErr w:type="spellStart"/>
      <w:r>
        <w:t>DuocUC</w:t>
      </w:r>
      <w:proofErr w:type="spellEnd"/>
      <w:r>
        <w:t xml:space="preserve"> Viña del Mar</w:t>
      </w:r>
    </w:p>
    <w:p w:rsidR="002A2C75" w:rsidRDefault="002A2C75">
      <w:pPr>
        <w:pStyle w:val="Textoindependiente"/>
        <w:spacing w:line="276" w:lineRule="auto"/>
        <w:ind w:left="3548" w:right="563" w:hanging="2835"/>
        <w:jc w:val="both"/>
      </w:pPr>
      <w:r>
        <w:tab/>
      </w:r>
      <w:r>
        <w:tab/>
        <w:t>(Título Técnico en Comercio Exterior)</w:t>
      </w:r>
      <w:r w:rsidR="00D0163A">
        <w:t xml:space="preserve"> adjunto </w:t>
      </w:r>
      <w:proofErr w:type="spellStart"/>
      <w:r w:rsidR="00D0163A">
        <w:t>titulo</w:t>
      </w:r>
      <w:proofErr w:type="spellEnd"/>
      <w:r w:rsidR="00D0163A">
        <w:t xml:space="preserve"> en la </w:t>
      </w:r>
      <w:proofErr w:type="spellStart"/>
      <w:r w:rsidR="00D0163A">
        <w:t>ultima</w:t>
      </w:r>
      <w:proofErr w:type="spellEnd"/>
      <w:r w:rsidR="00D0163A">
        <w:t xml:space="preserve"> hoja.</w:t>
      </w:r>
    </w:p>
    <w:p w:rsidR="002A2C75" w:rsidRDefault="002A2C75">
      <w:pPr>
        <w:pStyle w:val="Textoindependiente"/>
        <w:spacing w:line="276" w:lineRule="auto"/>
        <w:ind w:left="3548" w:right="563" w:hanging="2835"/>
        <w:jc w:val="both"/>
      </w:pPr>
    </w:p>
    <w:p w:rsidR="002A2C75" w:rsidRDefault="002A2C75">
      <w:pPr>
        <w:pStyle w:val="Textoindependiente"/>
        <w:spacing w:line="276" w:lineRule="auto"/>
        <w:ind w:left="3548" w:right="563" w:hanging="2835"/>
        <w:jc w:val="both"/>
      </w:pPr>
      <w:r>
        <w:t>2009</w:t>
      </w:r>
      <w:r>
        <w:tab/>
        <w:t>: Universidad Santo Tomas Viña del Mar</w:t>
      </w:r>
    </w:p>
    <w:p w:rsidR="002A2C75" w:rsidRDefault="002A2C75">
      <w:pPr>
        <w:pStyle w:val="Textoindependiente"/>
        <w:spacing w:line="276" w:lineRule="auto"/>
        <w:ind w:left="3548" w:right="563" w:hanging="2835"/>
        <w:jc w:val="both"/>
      </w:pPr>
      <w:r>
        <w:tab/>
      </w:r>
      <w:r>
        <w:tab/>
        <w:t xml:space="preserve">(Pedagogía en </w:t>
      </w:r>
      <w:proofErr w:type="spellStart"/>
      <w:r>
        <w:t>ingles</w:t>
      </w:r>
      <w:proofErr w:type="spellEnd"/>
      <w:r>
        <w:t>) Incompleta</w:t>
      </w:r>
    </w:p>
    <w:p w:rsidR="002A2C75" w:rsidRDefault="002A2C75">
      <w:pPr>
        <w:pStyle w:val="Textoindependiente"/>
        <w:spacing w:line="276" w:lineRule="auto"/>
        <w:ind w:left="3548" w:right="563" w:hanging="2835"/>
        <w:jc w:val="both"/>
      </w:pPr>
    </w:p>
    <w:p w:rsidR="002A2C75" w:rsidRDefault="002A2C75">
      <w:pPr>
        <w:pStyle w:val="Textoindependiente"/>
        <w:spacing w:line="276" w:lineRule="auto"/>
        <w:ind w:left="3548" w:right="563" w:hanging="2835"/>
        <w:jc w:val="both"/>
      </w:pPr>
      <w:r>
        <w:t>2003</w:t>
      </w:r>
      <w:r>
        <w:tab/>
        <w:t>: Universidad de los Lagos Quillota</w:t>
      </w:r>
    </w:p>
    <w:p w:rsidR="002A2C75" w:rsidRDefault="002A2C75">
      <w:pPr>
        <w:pStyle w:val="Textoindependiente"/>
        <w:spacing w:line="276" w:lineRule="auto"/>
        <w:ind w:left="3548" w:right="563" w:hanging="2835"/>
        <w:jc w:val="both"/>
      </w:pPr>
      <w:r>
        <w:tab/>
      </w:r>
      <w:r>
        <w:tab/>
        <w:t>(Ing. En informática) Incompleta</w:t>
      </w:r>
    </w:p>
    <w:p w:rsidR="007426EF" w:rsidRDefault="007426EF">
      <w:pPr>
        <w:spacing w:before="2" w:line="160" w:lineRule="exact"/>
        <w:rPr>
          <w:sz w:val="16"/>
          <w:szCs w:val="16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E93B98">
      <w:pPr>
        <w:pStyle w:val="Ttulo1"/>
        <w:spacing w:line="340" w:lineRule="exact"/>
        <w:rPr>
          <w:color w:val="B35E05"/>
          <w:spacing w:val="-1"/>
        </w:rPr>
      </w:pPr>
      <w:proofErr w:type="spellStart"/>
      <w:r>
        <w:rPr>
          <w:color w:val="B35E05"/>
          <w:spacing w:val="-1"/>
        </w:rPr>
        <w:t>Otrosdatos</w:t>
      </w:r>
      <w:proofErr w:type="spellEnd"/>
    </w:p>
    <w:p w:rsidR="002A2C75" w:rsidRDefault="002A2C75">
      <w:pPr>
        <w:pStyle w:val="Ttulo1"/>
        <w:spacing w:line="340" w:lineRule="exact"/>
        <w:rPr>
          <w:b w:val="0"/>
          <w:bCs w:val="0"/>
        </w:rPr>
      </w:pPr>
    </w:p>
    <w:p w:rsidR="007426EF" w:rsidRDefault="00E93B98">
      <w:pPr>
        <w:pStyle w:val="Textoindependiente"/>
        <w:numPr>
          <w:ilvl w:val="0"/>
          <w:numId w:val="1"/>
        </w:numPr>
        <w:tabs>
          <w:tab w:val="left" w:pos="1433"/>
        </w:tabs>
        <w:spacing w:line="278" w:lineRule="exact"/>
      </w:pPr>
      <w:r>
        <w:rPr>
          <w:spacing w:val="-1"/>
        </w:rPr>
        <w:t>Dominio</w:t>
      </w:r>
      <w:r w:rsidR="00481725"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Inglés,</w:t>
      </w:r>
      <w:r w:rsidR="00481725">
        <w:rPr>
          <w:spacing w:val="-1"/>
        </w:rPr>
        <w:t xml:space="preserve"> </w:t>
      </w:r>
      <w:r>
        <w:rPr>
          <w:spacing w:val="-1"/>
        </w:rPr>
        <w:t xml:space="preserve">hablado </w:t>
      </w:r>
      <w:r>
        <w:t>y</w:t>
      </w:r>
      <w:r w:rsidR="00481725">
        <w:t xml:space="preserve"> </w:t>
      </w:r>
      <w:r w:rsidR="00481725">
        <w:rPr>
          <w:spacing w:val="-1"/>
        </w:rPr>
        <w:t xml:space="preserve">escrito, nivel </w:t>
      </w:r>
      <w:r w:rsidR="002A2C75">
        <w:rPr>
          <w:spacing w:val="-1"/>
        </w:rPr>
        <w:t>avanzado</w:t>
      </w:r>
      <w:r>
        <w:rPr>
          <w:spacing w:val="-1"/>
        </w:rPr>
        <w:t>.</w:t>
      </w:r>
    </w:p>
    <w:p w:rsidR="007426EF" w:rsidRDefault="007426EF">
      <w:pPr>
        <w:spacing w:before="9" w:line="140" w:lineRule="exact"/>
        <w:rPr>
          <w:sz w:val="14"/>
          <w:szCs w:val="14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E93B98">
      <w:pPr>
        <w:pStyle w:val="Textoindependiente"/>
        <w:numPr>
          <w:ilvl w:val="0"/>
          <w:numId w:val="1"/>
        </w:numPr>
        <w:tabs>
          <w:tab w:val="left" w:pos="1433"/>
        </w:tabs>
      </w:pPr>
      <w:r>
        <w:rPr>
          <w:spacing w:val="-1"/>
        </w:rPr>
        <w:t>Conocimientos</w:t>
      </w:r>
      <w:r w:rsidR="00481725">
        <w:rPr>
          <w:spacing w:val="-1"/>
        </w:rPr>
        <w:t xml:space="preserve"> </w:t>
      </w:r>
      <w:r>
        <w:rPr>
          <w:spacing w:val="-1"/>
        </w:rPr>
        <w:t>intermedios</w:t>
      </w:r>
      <w:r w:rsidR="00481725">
        <w:rPr>
          <w:spacing w:val="-1"/>
        </w:rPr>
        <w:t xml:space="preserve"> </w:t>
      </w:r>
      <w:r>
        <w:rPr>
          <w:spacing w:val="-1"/>
        </w:rPr>
        <w:t>de</w:t>
      </w:r>
      <w:r w:rsidR="00481725">
        <w:rPr>
          <w:spacing w:val="-1"/>
        </w:rPr>
        <w:t xml:space="preserve"> </w:t>
      </w:r>
      <w:r>
        <w:rPr>
          <w:spacing w:val="-1"/>
        </w:rPr>
        <w:t>Microsoft</w:t>
      </w:r>
      <w:r w:rsidR="00481725">
        <w:rPr>
          <w:spacing w:val="-1"/>
        </w:rPr>
        <w:t xml:space="preserve"> </w:t>
      </w:r>
      <w:r>
        <w:rPr>
          <w:spacing w:val="-1"/>
        </w:rPr>
        <w:t>Office.</w:t>
      </w:r>
    </w:p>
    <w:p w:rsidR="007426EF" w:rsidRDefault="007426EF">
      <w:pPr>
        <w:spacing w:before="2" w:line="150" w:lineRule="exact"/>
        <w:rPr>
          <w:sz w:val="15"/>
          <w:szCs w:val="15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E93B98">
      <w:pPr>
        <w:pStyle w:val="Textoindependiente"/>
        <w:numPr>
          <w:ilvl w:val="0"/>
          <w:numId w:val="1"/>
        </w:numPr>
        <w:tabs>
          <w:tab w:val="left" w:pos="1433"/>
        </w:tabs>
      </w:pPr>
      <w:r>
        <w:rPr>
          <w:spacing w:val="-1"/>
        </w:rPr>
        <w:t>Conocimientos</w:t>
      </w:r>
      <w:r w:rsidR="00481725">
        <w:rPr>
          <w:spacing w:val="-1"/>
        </w:rPr>
        <w:t xml:space="preserve"> </w:t>
      </w:r>
      <w:r>
        <w:rPr>
          <w:spacing w:val="-1"/>
        </w:rPr>
        <w:t>intermedios</w:t>
      </w:r>
      <w:r w:rsidR="005D36BC">
        <w:rPr>
          <w:spacing w:val="-1"/>
        </w:rPr>
        <w:t xml:space="preserve"> </w:t>
      </w:r>
      <w:r w:rsidR="002A2C75">
        <w:rPr>
          <w:spacing w:val="-1"/>
        </w:rPr>
        <w:t>de sistema SAP modulo MM.</w:t>
      </w:r>
    </w:p>
    <w:p w:rsidR="007426EF" w:rsidRDefault="007426EF">
      <w:pPr>
        <w:spacing w:before="9" w:line="140" w:lineRule="exact"/>
        <w:rPr>
          <w:sz w:val="14"/>
          <w:szCs w:val="14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E93B98">
      <w:pPr>
        <w:pStyle w:val="Textoindependiente"/>
        <w:numPr>
          <w:ilvl w:val="0"/>
          <w:numId w:val="1"/>
        </w:numPr>
        <w:tabs>
          <w:tab w:val="left" w:pos="1433"/>
        </w:tabs>
        <w:rPr>
          <w:rFonts w:cs="Calibri"/>
        </w:rPr>
      </w:pPr>
      <w:r>
        <w:rPr>
          <w:rFonts w:cs="Calibri"/>
        </w:rPr>
        <w:t>Licencia</w:t>
      </w:r>
      <w:r w:rsidR="00481725">
        <w:rPr>
          <w:rFonts w:cs="Calibri"/>
        </w:rPr>
        <w:t xml:space="preserve"> </w:t>
      </w:r>
      <w:r>
        <w:rPr>
          <w:rFonts w:cs="Calibri"/>
          <w:spacing w:val="-2"/>
        </w:rPr>
        <w:t>de</w:t>
      </w:r>
      <w:r w:rsidR="00481725"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Conducir,</w:t>
      </w:r>
      <w:r w:rsidR="00481725">
        <w:rPr>
          <w:rFonts w:cs="Calibri"/>
          <w:spacing w:val="-1"/>
        </w:rPr>
        <w:t xml:space="preserve"> </w:t>
      </w:r>
      <w:r>
        <w:rPr>
          <w:rFonts w:cs="Calibri"/>
          <w:spacing w:val="-1"/>
        </w:rPr>
        <w:t>clase</w:t>
      </w:r>
      <w:r w:rsidR="00481725">
        <w:rPr>
          <w:rFonts w:cs="Calibri"/>
          <w:spacing w:val="-1"/>
        </w:rPr>
        <w:t xml:space="preserve"> </w:t>
      </w:r>
      <w:r>
        <w:rPr>
          <w:rFonts w:cs="Calibri"/>
        </w:rPr>
        <w:t>“B</w:t>
      </w:r>
      <w:r w:rsidR="002A2C75">
        <w:rPr>
          <w:rFonts w:cs="Calibri"/>
        </w:rPr>
        <w:t xml:space="preserve"> y C</w:t>
      </w:r>
      <w:r>
        <w:rPr>
          <w:rFonts w:cs="Calibri"/>
        </w:rPr>
        <w:t>”.</w:t>
      </w:r>
    </w:p>
    <w:p w:rsidR="007426EF" w:rsidRDefault="007426EF">
      <w:pPr>
        <w:spacing w:before="9" w:line="140" w:lineRule="exact"/>
        <w:rPr>
          <w:sz w:val="14"/>
          <w:szCs w:val="14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Default="002A2C75">
      <w:pPr>
        <w:pStyle w:val="Textoindependiente"/>
        <w:numPr>
          <w:ilvl w:val="0"/>
          <w:numId w:val="1"/>
        </w:numPr>
        <w:tabs>
          <w:tab w:val="left" w:pos="1433"/>
        </w:tabs>
        <w:rPr>
          <w:rFonts w:cs="Calibri"/>
        </w:rPr>
      </w:pPr>
      <w:r>
        <w:rPr>
          <w:rFonts w:cs="Calibri"/>
          <w:spacing w:val="-1"/>
        </w:rPr>
        <w:t>Conocimientos intermedios-avanzados en informática SOFTWARE y HARDWARE.</w:t>
      </w:r>
    </w:p>
    <w:p w:rsidR="007426EF" w:rsidRDefault="007426EF">
      <w:pPr>
        <w:spacing w:before="9" w:line="140" w:lineRule="exact"/>
        <w:rPr>
          <w:sz w:val="14"/>
          <w:szCs w:val="14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p w:rsidR="007426EF" w:rsidRPr="00D0163A" w:rsidRDefault="00D0163A">
      <w:pPr>
        <w:pStyle w:val="Textoindependiente"/>
        <w:numPr>
          <w:ilvl w:val="0"/>
          <w:numId w:val="1"/>
        </w:numPr>
        <w:tabs>
          <w:tab w:val="left" w:pos="1433"/>
        </w:tabs>
        <w:rPr>
          <w:rFonts w:cs="Calibri"/>
        </w:rPr>
      </w:pPr>
      <w:r>
        <w:rPr>
          <w:rFonts w:cs="Calibri"/>
          <w:spacing w:val="-1"/>
        </w:rPr>
        <w:t>Conocimientos intermedios de partes de motores automotrices.</w:t>
      </w: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  <w:spacing w:val="-1"/>
        </w:rPr>
      </w:pP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  <w:spacing w:val="-1"/>
        </w:rPr>
      </w:pP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  <w:spacing w:val="-1"/>
        </w:rPr>
      </w:pP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  <w:spacing w:val="-1"/>
        </w:rPr>
      </w:pP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  <w:spacing w:val="-1"/>
        </w:rPr>
      </w:pP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  <w:spacing w:val="-1"/>
        </w:rPr>
      </w:pP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  <w:spacing w:val="-1"/>
        </w:rPr>
      </w:pP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  <w:spacing w:val="-1"/>
        </w:rPr>
      </w:pPr>
    </w:p>
    <w:p w:rsidR="00B73039" w:rsidRDefault="00B73039" w:rsidP="00B73039">
      <w:pPr>
        <w:pStyle w:val="Ttulo1"/>
        <w:spacing w:line="340" w:lineRule="exact"/>
        <w:rPr>
          <w:color w:val="B35E05"/>
          <w:spacing w:val="-1"/>
        </w:rPr>
      </w:pPr>
      <w:r>
        <w:rPr>
          <w:color w:val="B35E05"/>
          <w:spacing w:val="-1"/>
        </w:rPr>
        <w:t>Personales</w:t>
      </w:r>
    </w:p>
    <w:p w:rsidR="00B73039" w:rsidRDefault="00B73039" w:rsidP="00B73039">
      <w:pPr>
        <w:pStyle w:val="Ttulo1"/>
        <w:spacing w:line="340" w:lineRule="exact"/>
        <w:rPr>
          <w:color w:val="B35E05"/>
          <w:spacing w:val="-1"/>
        </w:rPr>
      </w:pP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  <w:r w:rsidRPr="00B73039">
        <w:rPr>
          <w:color w:val="000000" w:themeColor="text1"/>
          <w:spacing w:val="-1"/>
          <w:sz w:val="24"/>
          <w:szCs w:val="24"/>
        </w:rPr>
        <w:t>Nombre</w:t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color w:val="000000" w:themeColor="text1"/>
          <w:spacing w:val="-1"/>
          <w:sz w:val="24"/>
          <w:szCs w:val="24"/>
        </w:rPr>
        <w:tab/>
        <w:t xml:space="preserve">: </w:t>
      </w:r>
      <w:r w:rsidRPr="00B73039">
        <w:rPr>
          <w:b w:val="0"/>
          <w:color w:val="000000" w:themeColor="text1"/>
          <w:spacing w:val="-1"/>
          <w:sz w:val="24"/>
          <w:szCs w:val="24"/>
        </w:rPr>
        <w:t>Sergio Duran Bernal</w:t>
      </w: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  <w:r w:rsidRPr="00B73039">
        <w:rPr>
          <w:color w:val="000000" w:themeColor="text1"/>
          <w:spacing w:val="-1"/>
          <w:sz w:val="24"/>
          <w:szCs w:val="24"/>
        </w:rPr>
        <w:t>RUT</w:t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color w:val="000000" w:themeColor="text1"/>
          <w:spacing w:val="-1"/>
          <w:sz w:val="24"/>
          <w:szCs w:val="24"/>
        </w:rPr>
        <w:tab/>
        <w:t xml:space="preserve">: </w:t>
      </w:r>
      <w:r w:rsidRPr="00B73039">
        <w:rPr>
          <w:b w:val="0"/>
          <w:color w:val="000000" w:themeColor="text1"/>
          <w:spacing w:val="-1"/>
          <w:sz w:val="24"/>
          <w:szCs w:val="24"/>
        </w:rPr>
        <w:t>15.729.186-6</w:t>
      </w: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  <w:r w:rsidRPr="00B73039">
        <w:rPr>
          <w:color w:val="000000" w:themeColor="text1"/>
          <w:spacing w:val="-1"/>
          <w:sz w:val="24"/>
          <w:szCs w:val="24"/>
        </w:rPr>
        <w:t>Fecha de nacimiento</w:t>
      </w:r>
      <w:r w:rsidRPr="00B73039">
        <w:rPr>
          <w:color w:val="000000" w:themeColor="text1"/>
          <w:spacing w:val="-1"/>
          <w:sz w:val="24"/>
          <w:szCs w:val="24"/>
        </w:rPr>
        <w:tab/>
        <w:t xml:space="preserve">: </w:t>
      </w:r>
      <w:r w:rsidRPr="00B73039">
        <w:rPr>
          <w:b w:val="0"/>
          <w:color w:val="000000" w:themeColor="text1"/>
          <w:spacing w:val="-1"/>
          <w:sz w:val="24"/>
          <w:szCs w:val="24"/>
        </w:rPr>
        <w:t>29 de septiembre de 1983</w:t>
      </w: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  <w:r w:rsidRPr="00B73039">
        <w:rPr>
          <w:color w:val="000000" w:themeColor="text1"/>
          <w:spacing w:val="-1"/>
          <w:sz w:val="24"/>
          <w:szCs w:val="24"/>
        </w:rPr>
        <w:t>Nacionalidad</w:t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color w:val="000000" w:themeColor="text1"/>
          <w:spacing w:val="-1"/>
          <w:sz w:val="24"/>
          <w:szCs w:val="24"/>
        </w:rPr>
        <w:tab/>
        <w:t>:</w:t>
      </w:r>
      <w:r w:rsidRPr="00B73039">
        <w:rPr>
          <w:b w:val="0"/>
          <w:color w:val="000000" w:themeColor="text1"/>
          <w:spacing w:val="-1"/>
          <w:sz w:val="24"/>
          <w:szCs w:val="24"/>
        </w:rPr>
        <w:t xml:space="preserve"> Chilena</w:t>
      </w: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  <w:r w:rsidRPr="00B73039">
        <w:rPr>
          <w:color w:val="000000" w:themeColor="text1"/>
          <w:spacing w:val="-1"/>
          <w:sz w:val="24"/>
          <w:szCs w:val="24"/>
        </w:rPr>
        <w:t>Estado civil</w:t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color w:val="000000" w:themeColor="text1"/>
          <w:spacing w:val="-1"/>
          <w:sz w:val="24"/>
          <w:szCs w:val="24"/>
        </w:rPr>
        <w:tab/>
        <w:t xml:space="preserve">: </w:t>
      </w:r>
      <w:r w:rsidRPr="00B73039">
        <w:rPr>
          <w:b w:val="0"/>
          <w:color w:val="000000" w:themeColor="text1"/>
          <w:spacing w:val="-1"/>
          <w:sz w:val="24"/>
          <w:szCs w:val="24"/>
        </w:rPr>
        <w:t>Soltero</w:t>
      </w: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  <w:r w:rsidRPr="00B73039">
        <w:rPr>
          <w:color w:val="000000" w:themeColor="text1"/>
          <w:spacing w:val="-1"/>
          <w:sz w:val="24"/>
          <w:szCs w:val="24"/>
        </w:rPr>
        <w:t>Dirección</w:t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color w:val="000000" w:themeColor="text1"/>
          <w:spacing w:val="-1"/>
          <w:sz w:val="24"/>
          <w:szCs w:val="24"/>
        </w:rPr>
        <w:tab/>
        <w:t xml:space="preserve">: </w:t>
      </w:r>
      <w:r w:rsidRPr="00B73039">
        <w:rPr>
          <w:b w:val="0"/>
          <w:color w:val="000000" w:themeColor="text1"/>
          <w:spacing w:val="-1"/>
          <w:sz w:val="24"/>
          <w:szCs w:val="24"/>
        </w:rPr>
        <w:t>Isabel Brown #26 El Melón, Comuna Nogales.</w:t>
      </w: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  <w:r w:rsidRPr="00B73039">
        <w:rPr>
          <w:color w:val="000000" w:themeColor="text1"/>
          <w:spacing w:val="-1"/>
          <w:sz w:val="24"/>
          <w:szCs w:val="24"/>
        </w:rPr>
        <w:t>Teléfonos</w:t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color w:val="000000" w:themeColor="text1"/>
          <w:spacing w:val="-1"/>
          <w:sz w:val="24"/>
          <w:szCs w:val="24"/>
        </w:rPr>
        <w:tab/>
        <w:t xml:space="preserve">: </w:t>
      </w:r>
      <w:r w:rsidRPr="00B73039">
        <w:rPr>
          <w:b w:val="0"/>
          <w:color w:val="000000" w:themeColor="text1"/>
          <w:spacing w:val="-1"/>
          <w:sz w:val="24"/>
          <w:szCs w:val="24"/>
        </w:rPr>
        <w:t>+56-9-92491371    -    033-2-281408</w:t>
      </w:r>
    </w:p>
    <w:p w:rsidR="00B73039" w:rsidRPr="00B73039" w:rsidRDefault="00B73039" w:rsidP="00B73039">
      <w:pPr>
        <w:pStyle w:val="Ttulo1"/>
        <w:spacing w:line="340" w:lineRule="exact"/>
        <w:rPr>
          <w:b w:val="0"/>
          <w:color w:val="000000" w:themeColor="text1"/>
          <w:spacing w:val="-1"/>
          <w:sz w:val="24"/>
          <w:szCs w:val="24"/>
        </w:rPr>
      </w:pPr>
    </w:p>
    <w:p w:rsidR="00B73039" w:rsidRPr="005D36BC" w:rsidRDefault="00B73039" w:rsidP="00B73039">
      <w:pPr>
        <w:pStyle w:val="Ttulo1"/>
        <w:spacing w:line="340" w:lineRule="exact"/>
        <w:rPr>
          <w:b w:val="0"/>
          <w:color w:val="B35E05"/>
          <w:spacing w:val="-1"/>
          <w:sz w:val="24"/>
          <w:szCs w:val="24"/>
        </w:rPr>
      </w:pPr>
      <w:r w:rsidRPr="00B73039">
        <w:rPr>
          <w:color w:val="000000" w:themeColor="text1"/>
          <w:spacing w:val="-1"/>
          <w:sz w:val="24"/>
          <w:szCs w:val="24"/>
        </w:rPr>
        <w:t>Email</w:t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color w:val="000000" w:themeColor="text1"/>
          <w:spacing w:val="-1"/>
          <w:sz w:val="24"/>
          <w:szCs w:val="24"/>
        </w:rPr>
        <w:tab/>
      </w:r>
      <w:r w:rsidRPr="00B73039">
        <w:rPr>
          <w:b w:val="0"/>
          <w:color w:val="000000" w:themeColor="text1"/>
          <w:spacing w:val="-1"/>
          <w:sz w:val="24"/>
          <w:szCs w:val="24"/>
        </w:rPr>
        <w:t xml:space="preserve">: </w:t>
      </w:r>
      <w:hyperlink r:id="rId8" w:history="1">
        <w:r w:rsidRPr="00150C76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sergioduranb12@gmail.com</w:t>
        </w:r>
      </w:hyperlink>
      <w:r w:rsidR="005D36BC">
        <w:rPr>
          <w:rStyle w:val="Hipervnculo"/>
          <w:rFonts w:ascii="Arial" w:hAnsi="Arial" w:cs="Arial"/>
          <w:sz w:val="20"/>
          <w:szCs w:val="20"/>
          <w:u w:val="none"/>
          <w:shd w:val="clear" w:color="auto" w:fill="FFFFFF"/>
        </w:rPr>
        <w:t xml:space="preserve">   sergio_</w:t>
      </w:r>
      <w:r w:rsidR="00EB2EEA">
        <w:rPr>
          <w:rStyle w:val="Hipervnculo"/>
          <w:rFonts w:ascii="Arial" w:hAnsi="Arial" w:cs="Arial"/>
          <w:sz w:val="20"/>
          <w:szCs w:val="20"/>
          <w:u w:val="none"/>
          <w:shd w:val="clear" w:color="auto" w:fill="FFFFFF"/>
        </w:rPr>
        <w:t>duran_bernal</w:t>
      </w:r>
      <w:r w:rsidR="00EB2EEA" w:rsidRPr="00EB2EEA">
        <w:rPr>
          <w:rStyle w:val="Hipervnculo"/>
          <w:rFonts w:ascii="Arial" w:hAnsi="Arial" w:cs="Arial"/>
          <w:sz w:val="20"/>
          <w:szCs w:val="20"/>
          <w:u w:val="none"/>
          <w:shd w:val="clear" w:color="auto" w:fill="FFFFFF"/>
        </w:rPr>
        <w:t>@</w:t>
      </w:r>
      <w:r w:rsidR="00EB2EEA">
        <w:rPr>
          <w:rStyle w:val="Hipervnculo"/>
          <w:rFonts w:ascii="Arial" w:hAnsi="Arial" w:cs="Arial"/>
          <w:sz w:val="20"/>
          <w:szCs w:val="20"/>
          <w:u w:val="none"/>
          <w:shd w:val="clear" w:color="auto" w:fill="FFFFFF"/>
        </w:rPr>
        <w:t>hotmail.com</w:t>
      </w: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  <w:spacing w:val="-1"/>
        </w:rPr>
      </w:pPr>
    </w:p>
    <w:p w:rsidR="00D0163A" w:rsidRDefault="00D0163A" w:rsidP="00D0163A">
      <w:pPr>
        <w:pStyle w:val="Textoindependiente"/>
        <w:tabs>
          <w:tab w:val="left" w:pos="1433"/>
        </w:tabs>
        <w:rPr>
          <w:rFonts w:cs="Calibri"/>
        </w:rPr>
      </w:pPr>
      <w:r>
        <w:rPr>
          <w:rFonts w:ascii="Arial" w:hAnsi="Arial" w:cs="Arial"/>
          <w:b/>
          <w:noProof/>
          <w:color w:val="1A1A1A"/>
          <w:lang w:val="es-ES" w:eastAsia="es-ES"/>
        </w:rPr>
        <w:drawing>
          <wp:inline distT="0" distB="0" distL="0" distR="0">
            <wp:extent cx="5612130" cy="43649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EF" w:rsidRDefault="007426EF">
      <w:pPr>
        <w:spacing w:before="1" w:line="150" w:lineRule="exact"/>
        <w:rPr>
          <w:sz w:val="15"/>
          <w:szCs w:val="15"/>
        </w:rPr>
      </w:pPr>
    </w:p>
    <w:p w:rsidR="007426EF" w:rsidRDefault="007426EF">
      <w:pPr>
        <w:spacing w:line="200" w:lineRule="exact"/>
        <w:rPr>
          <w:sz w:val="20"/>
          <w:szCs w:val="20"/>
        </w:rPr>
      </w:pPr>
    </w:p>
    <w:sectPr w:rsidR="007426EF" w:rsidSect="006B29B8">
      <w:headerReference w:type="default" r:id="rId10"/>
      <w:pgSz w:w="11900" w:h="16860"/>
      <w:pgMar w:top="1120" w:right="420" w:bottom="280" w:left="4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EB" w:rsidRDefault="005B17EB">
      <w:r>
        <w:separator/>
      </w:r>
    </w:p>
  </w:endnote>
  <w:endnote w:type="continuationSeparator" w:id="0">
    <w:p w:rsidR="005B17EB" w:rsidRDefault="005B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EB" w:rsidRDefault="005B17EB">
      <w:r>
        <w:separator/>
      </w:r>
    </w:p>
  </w:footnote>
  <w:footnote w:type="continuationSeparator" w:id="0">
    <w:p w:rsidR="005B17EB" w:rsidRDefault="005B1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EF" w:rsidRDefault="005B17EB">
    <w:pPr>
      <w:spacing w:line="200" w:lineRule="exact"/>
      <w:rPr>
        <w:sz w:val="20"/>
        <w:szCs w:val="20"/>
      </w:rPr>
    </w:pPr>
    <w:r>
      <w:rPr>
        <w:noProof/>
        <w:lang w:eastAsia="es-CL"/>
      </w:rPr>
      <w:pict>
        <v:group id="Group 2" o:spid="_x0000_s2050" style="position:absolute;margin-left:26.7pt;margin-top:35.35pt;width:542pt;height:21.45pt;z-index:-251659264;mso-position-horizontal-relative:page;mso-position-vertical-relative:page" coordorigin="534,707" coordsize="1084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">
          <v:group id="Group 27" o:spid="_x0000_s2075" style="position:absolute;left:576;top:754;width:98;height:360" coordorigin="576,754" coordsize="9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<v:shape id="Freeform 28" o:spid="_x0000_s2076" style="position:absolute;left:576;top:754;width:98;height:360;visibility:visible;mso-wrap-style:square;v-text-anchor:top" coordsize="9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0mjsIA&#10;AADaAAAADwAAAGRycy9kb3ducmV2LnhtbESPQYvCMBSE7wv+h/AEL4umCitSjSKCIHhxuyJ6ezTP&#10;trR5iU3U7r/fCMIeh5n5hlmsOtOIB7W+sqxgPEpAEOdWV1woOP5shzMQPiBrbCyTgl/ysFr2PhaY&#10;avvkb3pkoRARwj5FBWUILpXS5yUZ9CPriKN3ta3BEGVbSN3iM8JNIydJMpUGK44LJTralJTX2d0o&#10;WNen842mttO1y268N4eL+yyUGvS79RxEoC78h9/tnVbwBa8r8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SaOwgAAANoAAAAPAAAAAAAAAAAAAAAAAJgCAABkcnMvZG93&#10;bnJldi54bWxQSwUGAAAAAAQABAD1AAAAhwMAAAAA&#10;" path="m,360r98,l98,,,,,360xe" fillcolor="#fce4cc" stroked="f">
              <v:path arrowok="t" o:connecttype="custom" o:connectlocs="0,1114;98,1114;98,754;0,754;0,1114" o:connectangles="0,0,0,0,0"/>
            </v:shape>
          </v:group>
          <v:group id="Group 25" o:spid="_x0000_s2073" style="position:absolute;left:10951;top:754;width:108;height:360" coordorigin="10951,754" coordsize="10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Freeform 26" o:spid="_x0000_s2074" style="position:absolute;left:10951;top:754;width:108;height:360;visibility:visible;mso-wrap-style:square;v-text-anchor:top" coordsize="10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qFMMA&#10;AADaAAAADwAAAGRycy9kb3ducmV2LnhtbESPQWuDQBSE74X+h+UVemtWJZhiXaUEhORQQtO054f7&#10;qlL3rbibqP8+Gwj0OMzMN0xezqYXFxpdZ1lBvIpAENdWd9woOH1VL68gnEfW2FsmBQs5KIvHhxwz&#10;bSf+pMvRNyJA2GWooPV+yKR0dUsG3coOxMH7taNBH+TYSD3iFOCml0kUpdJgx2GhxYG2LdV/x7NR&#10;sF6S79jw6SdtquTQ7dP4/LHplXp+mt/fQHia/X/43t5pBRu4XQk3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oqFMMAAADaAAAADwAAAAAAAAAAAAAAAACYAgAAZHJzL2Rv&#10;d25yZXYueG1sUEsFBgAAAAAEAAQA9QAAAIgDAAAAAA==&#10;" path="m,360r108,l108,,,,,360xe" fillcolor="#fce4cc" stroked="f">
              <v:path arrowok="t" o:connecttype="custom" o:connectlocs="0,1114;108,1114;108,754;0,754;0,1114" o:connectangles="0,0,0,0,0"/>
            </v:shape>
          </v:group>
          <v:group id="Group 23" o:spid="_x0000_s2071" style="position:absolute;left:674;top:754;width:10277;height:360" coordorigin="674,754" coordsize="1027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shape id="Freeform 24" o:spid="_x0000_s2072" style="position:absolute;left:674;top:754;width:10277;height:360;visibility:visible;mso-wrap-style:square;v-text-anchor:top" coordsize="10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0Oz8EA&#10;AADaAAAADwAAAGRycy9kb3ducmV2LnhtbESPT4vCMBTE7wv7HcITvK2pHkSrUURY9bj+OfT4aJ5N&#10;aPNSmljrt98sLHgcZuY3zHo7uEb01AXrWcF0koEgLr22XCm4Xb+/FiBCRNbYeCYFLwqw3Xx+rDHX&#10;/sln6i+xEgnCIUcFJsY2lzKUhhyGiW+Jk3f3ncOYZFdJ3eEzwV0jZ1k2lw4tpwWDLe0NlfXl4RTM&#10;f/Sxv5myr4tpUS921hanw16p8WjYrUBEGuI7/N8+aQVL+LuSb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NDs/BAAAA2gAAAA8AAAAAAAAAAAAAAAAAmAIAAGRycy9kb3du&#10;cmV2LnhtbFBLBQYAAAAABAAEAPUAAACGAwAAAAA=&#10;" path="m,360r10277,l10277,,,,,360xe" fillcolor="#fce4cc" stroked="f">
              <v:path arrowok="t" o:connecttype="custom" o:connectlocs="0,1114;10277,1114;10277,754;0,754;0,1114" o:connectangles="0,0,0,0,0"/>
            </v:shape>
          </v:group>
          <v:group id="Group 21" o:spid="_x0000_s2069" style="position:absolute;left:8032;top:763;width:2;height:341" coordorigin="8032,763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shape id="Freeform 22" o:spid="_x0000_s2070" style="position:absolute;left:8032;top:763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34cEA&#10;AADbAAAADwAAAGRycy9kb3ducmV2LnhtbERPTWvCQBC9F/wPyxS81Y0eRGJWsWqh9FJi9D5kp0ls&#10;djZk1yTNr+8Kgrd5vM9JtoOpRUetqywrmM8iEMS51RUXCs7Zx9sKhPPIGmvLpOCPHGw3k5cEY217&#10;Tqk7+UKEEHYxKii9b2IpXV6SQTezDXHgfmxr0AfYFlK32IdwU8tFFC2lwYpDQ4kN7UvKf083o2BM&#10;s8PXd77Hq0nrw7F4313Ga6/U9HXYrUF4GvxT/HB/6jB/Dvdfw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Ot+HBAAAA2wAAAA8AAAAAAAAAAAAAAAAAmAIAAGRycy9kb3du&#10;cmV2LnhtbFBLBQYAAAAABAAEAPUAAACGAwAAAAA=&#10;" path="m,l,341e" filled="f" strokecolor="white" strokeweight=".58pt">
              <v:path arrowok="t" o:connecttype="custom" o:connectlocs="0,763;0,1104" o:connectangles="0,0"/>
            </v:shape>
          </v:group>
          <v:group id="Group 19" o:spid="_x0000_s2067" style="position:absolute;left:11059;top:754;width:108;height:293" coordorigin="11059,754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<v:shape id="Freeform 20" o:spid="_x0000_s2068" style="position:absolute;left:11059;top:754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5GMEA&#10;AADbAAAADwAAAGRycy9kb3ducmV2LnhtbERPS4vCMBC+C/sfwix4EU111wfVKKIIPS2sLp6HZvrA&#10;ZlKaWKu/fiMI3ubje85q05lKtNS40rKC8SgCQZxaXXKu4O90GC5AOI+ssbJMCu7kYLP+6K0w1vbG&#10;v9QefS5CCLsYFRTe17GULi3IoBvZmjhwmW0M+gCbXOoGbyHcVHISRTNpsOTQUGBNu4LSy/FqFEwf&#10;22R6nrfZfvHt8pM+DJI2+1Gq/9ltlyA8df4tfrkTHeZ/wfO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MuRjBAAAA2wAAAA8AAAAAAAAAAAAAAAAAmAIAAGRycy9kb3du&#10;cmV2LnhtbFBLBQYAAAAABAAEAPUAAACGAwAAAAA=&#10;" path="m,292r108,l108,,,,,292xe" fillcolor="#fce4cc" stroked="f">
              <v:path arrowok="t" o:connecttype="custom" o:connectlocs="0,1046;108,1046;108,754;0,754;0,1046" o:connectangles="0,0,0,0,0"/>
            </v:shape>
          </v:group>
          <v:group id="Group 17" o:spid="_x0000_s2065" style="position:absolute;left:11059;top:1080;width:274;height:2" coordorigin="11059,1080" coordsize="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<v:shape id="Freeform 18" o:spid="_x0000_s2066" style="position:absolute;left:11059;top:1080;width:274;height:2;visibility:visible;mso-wrap-style:square;v-text-anchor:top" coordsize="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OLsMA&#10;AADbAAAADwAAAGRycy9kb3ducmV2LnhtbERP32vCMBB+F/Y/hBv4pqkDxXVGGYLDIaJ2G74eya3t&#10;1ly6Jqv1vzeC4Nt9fD9vtuhsJVpqfOlYwWiYgCDWzpScK/j8WA2mIHxANlg5JgVn8rCYP/RmmBp3&#10;4gO1WchFDGGfooIihDqV0uuCLPqhq4kj9+0aiyHCJpemwVMMt5V8SpKJtFhybCiwpmVB+jf7twq+&#10;9M8S39rj3o5Wepf9bd+Pz5uxUv3H7vUFRKAu3MU399rE+WO4/hIP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XOLsMAAADbAAAADwAAAAAAAAAAAAAAAACYAgAAZHJzL2Rv&#10;d25yZXYueG1sUEsFBgAAAAAEAAQA9QAAAIgDAAAAAA==&#10;" path="m,l274,e" filled="f" strokecolor="#fce4cc" strokeweight="3.46pt">
              <v:path arrowok="t" o:connecttype="custom" o:connectlocs="0,0;274,0" o:connectangles="0,0"/>
            </v:shape>
          </v:group>
          <v:group id="Group 15" o:spid="_x0000_s2063" style="position:absolute;left:11201;top:754;width:2;height:293" coordorigin="11201,75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<v:shape id="Freeform 16" o:spid="_x0000_s2064" style="position:absolute;left:11201;top:75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VMcMA&#10;AADbAAAADwAAAGRycy9kb3ducmV2LnhtbERPS2vCQBC+C/6HZQq96aa2aJtmFaktSMGDsZfeptnJ&#10;A7OzMbsx8d93BcHbfHzPSVaDqcWZWldZVvA0jUAQZ1ZXXCj4OXxNXkE4j6yxtkwKLuRgtRyPEoy1&#10;7XlP59QXIoSwi1FB6X0TS+mykgy6qW2IA5fb1qAPsC2kbrEP4aaWsyiaS4MVh4YSG/ooKTumnVFw&#10;en7bHLzsj7ucuu7l7/dz842RUo8Pw/odhKfB38U391aH+Qu4/hI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jVMcMAAADbAAAADwAAAAAAAAAAAAAAAACYAgAAZHJzL2Rv&#10;d25yZXYueG1sUEsFBgAAAAAEAAQA9QAAAIgDAAAAAA==&#10;" path="m,l,292e" filled="f" strokecolor="#fce4cc" strokeweight="3.46pt">
              <v:path arrowok="t" o:connecttype="custom" o:connectlocs="0,754;0,1046" o:connectangles="0,0"/>
            </v:shape>
          </v:group>
          <v:group id="Group 13" o:spid="_x0000_s2061" style="position:absolute;left:11234;top:754;width:98;height:293" coordorigin="11234,754" coordsize="9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<v:shape id="Freeform 14" o:spid="_x0000_s2062" style="position:absolute;left:11234;top:754;width:98;height:293;visibility:visible;mso-wrap-style:square;v-text-anchor:top" coordsize="9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Tb8IA&#10;AADbAAAADwAAAGRycy9kb3ducmV2LnhtbERPS2vCQBC+F/wPywi91Y0WikZXEUHoKa3xhbchOybR&#10;7GzY3Wr8912h0Nt8fM+ZLTrTiBs5X1tWMBwkIIgLq2suFey267cxCB+QNTaWScGDPCzmvZcZptre&#10;eUO3PJQihrBPUUEVQptK6YuKDPqBbYkjd7bOYIjQlVI7vMdw08hRknxIgzXHhgpbWlVUXPMfo+Dr&#10;fXxMMjcqvw8nl10eWePyYq/Ua79bTkEE6sK/+M/9qeP8CTx/iQ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1NvwgAAANsAAAAPAAAAAAAAAAAAAAAAAJgCAABkcnMvZG93&#10;bnJldi54bWxQSwUGAAAAAAQABAD1AAAAhwMAAAAA&#10;" path="m,292r99,l99,,,,,292xe" fillcolor="#fce4cc" stroked="f">
              <v:path arrowok="t" o:connecttype="custom" o:connectlocs="0,1046;99,1046;99,754;0,754;0,1046" o:connectangles="0,0,0,0,0"/>
            </v:shape>
          </v:group>
          <v:group id="Group 11" o:spid="_x0000_s2059" style="position:absolute;left:557;top:752;width:10795;height:2" coordorigin="557,752" coordsize="107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<v:shape id="Freeform 12" o:spid="_x0000_s2060" style="position:absolute;left:557;top:752;width:10795;height:2;visibility:visible;mso-wrap-style:square;v-text-anchor:top" coordsize="107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xvcMA&#10;AADbAAAADwAAAGRycy9kb3ducmV2LnhtbESPQYvCMBSE74L/ITzBm6b14NpqFBEULy7oruLx0Tzb&#10;YvNSmqjd/fVGEDwOM/MNM1u0phJ3alxpWUE8jEAQZ1aXnCv4/VkPJiCcR9ZYWSYFf+RgMe92Zphq&#10;++A93Q8+FwHCLkUFhfd1KqXLCjLohrYmDt7FNgZ9kE0udYOPADeVHEXRWBosOSwUWNOqoOx6uBkF&#10;//rr++ySZHK7+E09dsddvD8lSvV77XIKwlPrP+F3e6sVjGJ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zxvcMAAADbAAAADwAAAAAAAAAAAAAAAACYAgAAZHJzL2Rv&#10;d25yZXYueG1sUEsFBgAAAAAEAAQA9QAAAIgDAAAAAA==&#10;" path="m,l10795,e" filled="f" strokecolor="#fce4cc" strokeweight=".22pt">
              <v:path arrowok="t" o:connecttype="custom" o:connectlocs="0,0;10795,0" o:connectangles="0,0"/>
            </v:shape>
          </v:group>
          <v:group id="Group 9" o:spid="_x0000_s2057" style="position:absolute;left:557;top:730;width:10795;height:2" coordorigin="557,730" coordsize="107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shape id="Freeform 10" o:spid="_x0000_s2058" style="position:absolute;left:557;top:730;width:10795;height:2;visibility:visible;mso-wrap-style:square;v-text-anchor:top" coordsize="107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ybsUA&#10;AADbAAAADwAAAGRycy9kb3ducmV2LnhtbESPQWvCQBSE74L/YXmCF6kbbWkldROstCCCB2Mv3h7Z&#10;1yQk+zbNbjX6612h4HGYmW+YZdqbRpyoc5VlBbNpBII4t7riQsH34etpAcJ5ZI2NZVJwIQdpMhws&#10;Mdb2zHs6Zb4QAcIuRgWl920spctLMuimtiUO3o/tDPogu0LqDs8Bbho5j6JXabDisFBiS+uS8jr7&#10;Mwo+iF/sfvLbm+31wNHu+JnVb7VS41G/egfhqfeP8H97oxXMn+H+JfwA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nJuxQAAANsAAAAPAAAAAAAAAAAAAAAAAJgCAABkcnMv&#10;ZG93bnJldi54bWxQSwUGAAAAAAQABAD1AAAAigMAAAAA&#10;" path="m,l10795,e" filled="f" strokecolor="#848484" strokeweight="2.26pt">
              <v:path arrowok="t" o:connecttype="custom" o:connectlocs="0,0;10795,0" o:connectangles="0,0"/>
            </v:shape>
          </v:group>
          <v:group id="Group 7" o:spid="_x0000_s2055" style="position:absolute;left:566;top:754;width:2;height:362" coordorigin="566,754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<v:shape id="Freeform 8" o:spid="_x0000_s2056" style="position:absolute;left:566;top:754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38cUA&#10;AADbAAAADwAAAGRycy9kb3ducmV2LnhtbESPQWsCMRSE74L/ITyhF6lZlYqsRpFCSy166Lb1/Ng8&#10;dxc3LyFJdfXXN0Khx2FmvmGW68604kw+NJYVjEcZCOLS6oYrBV+fL49zECEia2wtk4IrBViv+r0l&#10;5tpe+IPORaxEgnDIUUEdo8ulDGVNBsPIOuLkHa03GJP0ldQeLwluWjnJspk02HBaqNHRc03lqfgx&#10;Cm6bod+9um9XjqdhzvvtTDeHd6UeBt1mASJSF//Df+03rWDyBPc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nfxxQAAANsAAAAPAAAAAAAAAAAAAAAAAJgCAABkcnMv&#10;ZG93bnJldi54bWxQSwUGAAAAAAQABAD1AAAAigMAAAAA&#10;" path="m,l,362e" filled="f" strokecolor="#fce4cc" strokeweight="1.06pt">
              <v:path arrowok="t" o:connecttype="custom" o:connectlocs="0,754;0,1116" o:connectangles="0,0"/>
            </v:shape>
          </v:group>
          <v:group id="Group 5" o:spid="_x0000_s2053" style="position:absolute;left:557;top:1126;width:10795;height:2" coordorigin="557,1126" coordsize="107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<v:shape id="Freeform 6" o:spid="_x0000_s2054" style="position:absolute;left:557;top:1126;width:10795;height:2;visibility:visible;mso-wrap-style:square;v-text-anchor:top" coordsize="107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YI770A&#10;AADbAAAADwAAAGRycy9kb3ducmV2LnhtbESPywrCMBBF94L/EEZwIzZV8EFtFFFEtz4+YGjGtthM&#10;ShO1+vVGEFxe7uNw01VrKvGgxpWWFYyiGARxZnXJuYLLeTecg3AeWWNlmRS8yMFq2e2kmGj75CM9&#10;Tj4XYYRdggoK7+tESpcVZNBFtiYO3tU2Bn2QTS51g88wbio5juOpNFhyIBRY06ag7Ha6m8A9jAaT&#10;ev7OzN5qSTQrt9RulOr32vUChKfW/8O/9kErGM/g+yX8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FYI770AAADbAAAADwAAAAAAAAAAAAAAAACYAgAAZHJzL2Rvd25yZXYu&#10;eG1sUEsFBgAAAAAEAAQA9QAAAIIDAAAAAA==&#10;" path="m,l10795,e" filled="f" strokecolor="#fce4cc" strokeweight="1.06pt">
              <v:path arrowok="t" o:connecttype="custom" o:connectlocs="0,0;10795,0" o:connectangles="0,0"/>
            </v:shape>
          </v:group>
          <v:group id="Group 3" o:spid="_x0000_s2051" style="position:absolute;left:11342;top:754;width:2;height:362" coordorigin="11342,754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<v:shape id="Freeform 4" o:spid="_x0000_s2052" style="position:absolute;left:11342;top:754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PPsAA&#10;AADbAAAADwAAAGRycy9kb3ducmV2LnhtbESPQWsCMRSE7wX/Q3iCt5rVg7WrUUQQevBSlZ4fm+du&#10;MHlZk9SN/74pFHocZuYbZr3NzooHhWg8K5hNKxDEjdeGWwWX8+F1CSImZI3WMyl4UoTtZvSyxlr7&#10;gT/pcUqtKBCONSroUuprKWPTkcM49T1x8a4+OExFhlbqgEOBOyvnVbWQDg2XhQ572nfU3E7fToEz&#10;wy2/0dAv7zYf6YutN+Gg1GScdysQiXL6D/+1P7SC+Tv8fik/QG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yPPsAAAADbAAAADwAAAAAAAAAAAAAAAACYAgAAZHJzL2Rvd25y&#10;ZXYueG1sUEsFBgAAAAAEAAQA9QAAAIUDAAAAAA==&#10;" path="m,l,362e" filled="f" strokecolor="#fce4cc" strokeweight=".37392mm">
              <v:path arrowok="t" o:connecttype="custom" o:connectlocs="0,754;0,1116" o:connectangles="0,0"/>
            </v:shape>
          </v:group>
          <w10:wrap anchorx="page" anchory="page"/>
        </v:group>
      </w:pict>
    </w:r>
    <w:r>
      <w:rPr>
        <w:noProof/>
        <w:lang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00.85pt;margin-top:39.95pt;width:147.3pt;height:16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Jiqw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" filled="f" stroked="f">
          <v:textbox inset="0,0,0,0">
            <w:txbxContent>
              <w:p w:rsidR="007F691C" w:rsidRPr="007F691C" w:rsidRDefault="007F691C" w:rsidP="007F691C">
                <w:pPr>
                  <w:spacing w:line="306" w:lineRule="exact"/>
                  <w:ind w:left="20"/>
                  <w:rPr>
                    <w:rFonts w:ascii="Calibri" w:eastAsia="Calibri" w:hAnsi="Calibri" w:cs="Calibri"/>
                    <w:b/>
                    <w:bCs/>
                    <w:color w:val="B35E05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B35E05"/>
                    <w:sz w:val="28"/>
                    <w:szCs w:val="28"/>
                  </w:rPr>
                  <w:t>Sergio Duran Bernal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A7511"/>
    <w:multiLevelType w:val="hybridMultilevel"/>
    <w:tmpl w:val="C1F4533C"/>
    <w:lvl w:ilvl="0" w:tplc="755E33E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E1C28192">
      <w:start w:val="1"/>
      <w:numFmt w:val="bullet"/>
      <w:lvlText w:val="•"/>
      <w:lvlJc w:val="left"/>
      <w:rPr>
        <w:rFonts w:hint="default"/>
      </w:rPr>
    </w:lvl>
    <w:lvl w:ilvl="2" w:tplc="596E323E">
      <w:start w:val="1"/>
      <w:numFmt w:val="bullet"/>
      <w:lvlText w:val="•"/>
      <w:lvlJc w:val="left"/>
      <w:rPr>
        <w:rFonts w:hint="default"/>
      </w:rPr>
    </w:lvl>
    <w:lvl w:ilvl="3" w:tplc="FFF055F8">
      <w:start w:val="1"/>
      <w:numFmt w:val="bullet"/>
      <w:lvlText w:val="•"/>
      <w:lvlJc w:val="left"/>
      <w:rPr>
        <w:rFonts w:hint="default"/>
      </w:rPr>
    </w:lvl>
    <w:lvl w:ilvl="4" w:tplc="668A237A">
      <w:start w:val="1"/>
      <w:numFmt w:val="bullet"/>
      <w:lvlText w:val="•"/>
      <w:lvlJc w:val="left"/>
      <w:rPr>
        <w:rFonts w:hint="default"/>
      </w:rPr>
    </w:lvl>
    <w:lvl w:ilvl="5" w:tplc="6EC4B19C">
      <w:start w:val="1"/>
      <w:numFmt w:val="bullet"/>
      <w:lvlText w:val="•"/>
      <w:lvlJc w:val="left"/>
      <w:rPr>
        <w:rFonts w:hint="default"/>
      </w:rPr>
    </w:lvl>
    <w:lvl w:ilvl="6" w:tplc="3F7CF0DC">
      <w:start w:val="1"/>
      <w:numFmt w:val="bullet"/>
      <w:lvlText w:val="•"/>
      <w:lvlJc w:val="left"/>
      <w:rPr>
        <w:rFonts w:hint="default"/>
      </w:rPr>
    </w:lvl>
    <w:lvl w:ilvl="7" w:tplc="DCD68914">
      <w:start w:val="1"/>
      <w:numFmt w:val="bullet"/>
      <w:lvlText w:val="•"/>
      <w:lvlJc w:val="left"/>
      <w:rPr>
        <w:rFonts w:hint="default"/>
      </w:rPr>
    </w:lvl>
    <w:lvl w:ilvl="8" w:tplc="4DF875D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26EF"/>
    <w:rsid w:val="002A2C75"/>
    <w:rsid w:val="00481725"/>
    <w:rsid w:val="005B17EB"/>
    <w:rsid w:val="005D36BC"/>
    <w:rsid w:val="00662B8D"/>
    <w:rsid w:val="00686423"/>
    <w:rsid w:val="006B29B8"/>
    <w:rsid w:val="007426EF"/>
    <w:rsid w:val="007E79BE"/>
    <w:rsid w:val="007F691C"/>
    <w:rsid w:val="00B73039"/>
    <w:rsid w:val="00BB57C8"/>
    <w:rsid w:val="00C66862"/>
    <w:rsid w:val="00D0163A"/>
    <w:rsid w:val="00E93B98"/>
    <w:rsid w:val="00EB2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5:docId w15:val="{C29A5F96-EF39-4BC9-A467-B517D7F3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29B8"/>
    <w:rPr>
      <w:lang w:val="es-CL"/>
    </w:rPr>
  </w:style>
  <w:style w:type="paragraph" w:styleId="Ttulo1">
    <w:name w:val="heading 1"/>
    <w:basedOn w:val="Normal"/>
    <w:uiPriority w:val="1"/>
    <w:qFormat/>
    <w:rsid w:val="006B29B8"/>
    <w:pPr>
      <w:ind w:left="713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6B29B8"/>
    <w:pPr>
      <w:spacing w:before="51"/>
      <w:ind w:left="713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B29B8"/>
    <w:pPr>
      <w:ind w:left="1433" w:hanging="360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  <w:rsid w:val="006B29B8"/>
  </w:style>
  <w:style w:type="paragraph" w:customStyle="1" w:styleId="TableParagraph">
    <w:name w:val="Table Paragraph"/>
    <w:basedOn w:val="Normal"/>
    <w:uiPriority w:val="1"/>
    <w:qFormat/>
    <w:rsid w:val="006B29B8"/>
  </w:style>
  <w:style w:type="paragraph" w:styleId="Encabezado">
    <w:name w:val="header"/>
    <w:basedOn w:val="Normal"/>
    <w:link w:val="EncabezadoCar"/>
    <w:uiPriority w:val="99"/>
    <w:unhideWhenUsed/>
    <w:rsid w:val="007F69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91C"/>
  </w:style>
  <w:style w:type="paragraph" w:styleId="Piedepgina">
    <w:name w:val="footer"/>
    <w:basedOn w:val="Normal"/>
    <w:link w:val="PiedepginaCar"/>
    <w:uiPriority w:val="99"/>
    <w:unhideWhenUsed/>
    <w:rsid w:val="007F69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91C"/>
  </w:style>
  <w:style w:type="paragraph" w:styleId="Textodeglobo">
    <w:name w:val="Balloon Text"/>
    <w:basedOn w:val="Normal"/>
    <w:link w:val="TextodegloboCar"/>
    <w:uiPriority w:val="99"/>
    <w:semiHidden/>
    <w:unhideWhenUsed/>
    <w:rsid w:val="00D016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63A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unhideWhenUsed/>
    <w:rsid w:val="00B73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duranb1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>Hewlett-Packard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Usuario de Windows</cp:lastModifiedBy>
  <cp:revision>4</cp:revision>
  <dcterms:created xsi:type="dcterms:W3CDTF">2015-12-27T14:23:00Z</dcterms:created>
  <dcterms:modified xsi:type="dcterms:W3CDTF">2016-02-20T22:06:00Z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2014-12-12T00:00:00Z</vt:filetime>
  </property>
</Properties>
</file>